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1BFFFF44" wp14:paraId="5CACDEFA" wp14:textId="5710B5A3">
      <w:pPr>
        <w:pStyle w:val="Normal"/>
        <w:suppressLineNumbers w:val="0"/>
        <w:bidi w:val="0"/>
        <w:spacing w:before="240" w:beforeAutospacing="off" w:after="240" w:afterAutospacing="off" w:line="276" w:lineRule="auto"/>
        <w:ind w:left="0" w:right="0"/>
        <w:jc w:val="left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BFFFF44" w:rsidR="641B6C72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Job Title: </w:t>
      </w:r>
      <w:r w:rsidRPr="1BFFFF44" w:rsidR="641B6C72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Construction Estimator (</w:t>
      </w:r>
      <w:r w:rsidRPr="1BFFFF44" w:rsidR="78BA500C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U.S. Multifamily Renovation</w:t>
      </w:r>
      <w:r w:rsidRPr="1BFFFF44" w:rsidR="641B6C72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)</w:t>
      </w:r>
    </w:p>
    <w:p xmlns:wp14="http://schemas.microsoft.com/office/word/2010/wordml" w:rsidP="1BFFFF44" wp14:paraId="0C3883B9" wp14:textId="63718EDE">
      <w:pPr>
        <w:pStyle w:val="Normal"/>
        <w:shd w:val="clear" w:color="auto" w:fill="FFFFFF" w:themeFill="background1"/>
        <w:spacing w:before="0" w:beforeAutospacing="off" w:after="180" w:afterAutospacing="off" w:line="276" w:lineRule="auto"/>
        <w:ind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BFFFF44" w:rsidR="611C0C9E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Industry: </w:t>
      </w:r>
      <w:r w:rsidRPr="1BFFFF44" w:rsidR="611C0C9E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Construction</w:t>
      </w:r>
      <w:r>
        <w:br/>
      </w:r>
      <w:r w:rsidRPr="1BFFFF44" w:rsidR="611C0C9E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Job Type: </w:t>
      </w:r>
      <w:r w:rsidRPr="1BFFFF44" w:rsidR="611C0C9E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Full-time</w:t>
      </w:r>
      <w:r>
        <w:br/>
      </w:r>
      <w:r w:rsidRPr="1BFFFF44" w:rsidR="611C0C9E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Location: </w:t>
      </w:r>
      <w:r w:rsidRPr="1BFFFF44" w:rsidR="611C0C9E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100% Remote</w:t>
      </w:r>
      <w:r>
        <w:br/>
      </w:r>
      <w:r w:rsidRPr="1BFFFF44" w:rsidR="611C0C9E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Work Schedule: </w:t>
      </w:r>
      <w:r w:rsidRPr="1BFFFF44" w:rsidR="611C0C9E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U.S. Business Hours (Graveyard Shift in Philippine Time)</w:t>
      </w:r>
      <w:r>
        <w:br/>
      </w:r>
      <w:r>
        <w:br/>
      </w:r>
      <w:r w:rsidRPr="1BFFFF44" w:rsidR="45A57960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About the </w:t>
      </w:r>
      <w:r w:rsidRPr="1BFFFF44" w:rsidR="06768D9C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Role</w:t>
      </w:r>
      <w:r>
        <w:br/>
      </w: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Team Outsource is actively seeking a Construction Estimator for one of our valued clients in the construction and general contracting space. We are looking for a driven individual with construction estimation experience for US-based projects who can work in a fast-paced environment with deadlines and </w:t>
      </w: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is</w:t>
      </w: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looking to grow.</w:t>
      </w:r>
    </w:p>
    <w:p xmlns:wp14="http://schemas.microsoft.com/office/word/2010/wordml" w:rsidP="1BFFFF44" wp14:paraId="3920597E" wp14:textId="79049681">
      <w:pPr>
        <w:shd w:val="clear" w:color="auto" w:fill="FFFFFF" w:themeFill="background1"/>
        <w:spacing w:before="0" w:beforeAutospacing="off" w:after="180" w:afterAutospacing="off" w:line="276" w:lineRule="auto"/>
        <w:ind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This role is ideal for someone with strong English skills, solid construction knowledge, and a highly logical, detail-oriented approach to estimating. You must be confident working with limited information and using deductive reasoning, basic math, and visual cues to develop accurate take-offs and pricing.</w:t>
      </w:r>
    </w:p>
    <w:p xmlns:wp14="http://schemas.microsoft.com/office/word/2010/wordml" w:rsidP="1BFFFF44" wp14:paraId="75257627" wp14:textId="3D3A5CCD">
      <w:pPr>
        <w:shd w:val="clear" w:color="auto" w:fill="FFFFFF" w:themeFill="background1"/>
        <w:spacing w:before="0" w:beforeAutospacing="off" w:after="180" w:afterAutospacing="off" w:line="276" w:lineRule="auto"/>
        <w:ind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Key Responsibilities:</w:t>
      </w:r>
      <w:r>
        <w:br/>
      </w: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1. Quantity Take-Offs &amp; Estimating</w:t>
      </w:r>
    </w:p>
    <w:p xmlns:wp14="http://schemas.microsoft.com/office/word/2010/wordml" w:rsidP="1BFFFF44" wp14:paraId="48B8C963" wp14:textId="607D9E8D">
      <w:pPr>
        <w:pStyle w:val="ListParagraph"/>
        <w:numPr>
          <w:ilvl w:val="0"/>
          <w:numId w:val="19"/>
        </w:numPr>
        <w:shd w:val="clear" w:color="auto" w:fill="FFFFFF" w:themeFill="background1"/>
        <w:spacing w:before="0" w:beforeAutospacing="off" w:after="0" w:afterAutospacing="off" w:line="276" w:lineRule="auto"/>
        <w:ind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Accurately perform quantity take-offs from drawings, videos, photos, and vague client descriptions.</w:t>
      </w:r>
    </w:p>
    <w:p xmlns:wp14="http://schemas.microsoft.com/office/word/2010/wordml" w:rsidP="1BFFFF44" wp14:paraId="4BAB2353" wp14:textId="2B7A34EE">
      <w:pPr>
        <w:pStyle w:val="ListParagraph"/>
        <w:numPr>
          <w:ilvl w:val="0"/>
          <w:numId w:val="19"/>
        </w:numPr>
        <w:shd w:val="clear" w:color="auto" w:fill="FFFFFF" w:themeFill="background1"/>
        <w:spacing w:before="0" w:beforeAutospacing="off" w:after="0" w:afterAutospacing="off" w:line="276" w:lineRule="auto"/>
        <w:ind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Use reasoning and reference points (e.g., standard door sizes) to scale and estimate where exact dimensions are not provided.</w:t>
      </w:r>
    </w:p>
    <w:p xmlns:wp14="http://schemas.microsoft.com/office/word/2010/wordml" w:rsidP="1BFFFF44" wp14:paraId="4984152D" wp14:textId="6478E3A5">
      <w:pPr>
        <w:pStyle w:val="ListParagraph"/>
        <w:numPr>
          <w:ilvl w:val="0"/>
          <w:numId w:val="19"/>
        </w:numPr>
        <w:shd w:val="clear" w:color="auto" w:fill="FFFFFF" w:themeFill="background1"/>
        <w:spacing w:before="0" w:beforeAutospacing="off" w:after="0" w:afterAutospacing="off" w:line="276" w:lineRule="auto"/>
        <w:ind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1"/>
          <w:iCs w:val="1"/>
          <w:caps w:val="0"/>
          <w:smallCaps w:val="0"/>
          <w:noProof w:val="0"/>
          <w:color w:val="auto"/>
          <w:sz w:val="24"/>
          <w:szCs w:val="24"/>
          <w:lang w:val="en-US"/>
        </w:rPr>
        <w:t>Conduct manual “counting” exercises</w:t>
      </w: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(e.g., brick rows in a wall) and use logic to determine areas, lengths, or quantities.</w:t>
      </w:r>
    </w:p>
    <w:p xmlns:wp14="http://schemas.microsoft.com/office/word/2010/wordml" w:rsidP="1BFFFF44" wp14:paraId="3DF49569" wp14:textId="4405D382">
      <w:pPr>
        <w:pStyle w:val="ListParagraph"/>
        <w:numPr>
          <w:ilvl w:val="0"/>
          <w:numId w:val="19"/>
        </w:numPr>
        <w:shd w:val="clear" w:color="auto" w:fill="FFFFFF" w:themeFill="background1"/>
        <w:spacing w:before="0" w:beforeAutospacing="off" w:after="0" w:afterAutospacing="off" w:line="276" w:lineRule="auto"/>
        <w:ind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Document every assumption clearly—"show your work" for internal review.</w:t>
      </w:r>
    </w:p>
    <w:p xmlns:wp14="http://schemas.microsoft.com/office/word/2010/wordml" w:rsidP="1BFFFF44" wp14:paraId="213154C6" wp14:textId="01E6F827">
      <w:pPr>
        <w:pStyle w:val="ListParagraph"/>
        <w:shd w:val="clear" w:color="auto" w:fill="FFFFFF" w:themeFill="background1"/>
        <w:spacing w:before="0" w:beforeAutospacing="off" w:after="0" w:afterAutospacing="off" w:line="276" w:lineRule="auto"/>
        <w:ind w:left="720"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</w:p>
    <w:p xmlns:wp14="http://schemas.microsoft.com/office/word/2010/wordml" w:rsidP="1BFFFF44" wp14:paraId="26D9CD1F" wp14:textId="1152B599">
      <w:pPr>
        <w:shd w:val="clear" w:color="auto" w:fill="FFFFFF" w:themeFill="background1"/>
        <w:spacing w:before="0" w:beforeAutospacing="off" w:after="180" w:afterAutospacing="off" w:line="276" w:lineRule="auto"/>
        <w:ind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2. Pricing &amp; Vendor Outreach</w:t>
      </w:r>
    </w:p>
    <w:p xmlns:wp14="http://schemas.microsoft.com/office/word/2010/wordml" w:rsidP="1BFFFF44" wp14:paraId="3885C840" wp14:textId="77ED6B9F">
      <w:pPr>
        <w:pStyle w:val="ListParagraph"/>
        <w:numPr>
          <w:ilvl w:val="0"/>
          <w:numId w:val="20"/>
        </w:numPr>
        <w:shd w:val="clear" w:color="auto" w:fill="FFFFFF" w:themeFill="background1"/>
        <w:spacing w:before="0" w:beforeAutospacing="off" w:after="0" w:afterAutospacing="off" w:line="276" w:lineRule="auto"/>
        <w:ind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Source material and labor pricing from:</w:t>
      </w:r>
    </w:p>
    <w:p xmlns:wp14="http://schemas.microsoft.com/office/word/2010/wordml" w:rsidP="1BFFFF44" wp14:paraId="12CF4E3A" wp14:textId="56A53B55">
      <w:pPr>
        <w:pStyle w:val="ListParagraph"/>
        <w:numPr>
          <w:ilvl w:val="0"/>
          <w:numId w:val="20"/>
        </w:numPr>
        <w:shd w:val="clear" w:color="auto" w:fill="FFFFFF" w:themeFill="background1"/>
        <w:spacing w:before="0" w:beforeAutospacing="off" w:after="0" w:afterAutospacing="off" w:line="276" w:lineRule="auto"/>
        <w:ind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Internal databases</w:t>
      </w:r>
    </w:p>
    <w:p xmlns:wp14="http://schemas.microsoft.com/office/word/2010/wordml" w:rsidP="1BFFFF44" wp14:paraId="0ACD6638" wp14:textId="2D605643">
      <w:pPr>
        <w:pStyle w:val="ListParagraph"/>
        <w:numPr>
          <w:ilvl w:val="0"/>
          <w:numId w:val="20"/>
        </w:numPr>
        <w:shd w:val="clear" w:color="auto" w:fill="FFFFFF" w:themeFill="background1"/>
        <w:spacing w:before="0" w:beforeAutospacing="off" w:after="0" w:afterAutospacing="off" w:line="276" w:lineRule="auto"/>
        <w:ind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Online supplier research</w:t>
      </w:r>
    </w:p>
    <w:p xmlns:wp14="http://schemas.microsoft.com/office/word/2010/wordml" w:rsidP="1BFFFF44" wp14:paraId="5DB8C3BF" wp14:textId="6123236D">
      <w:pPr>
        <w:pStyle w:val="ListParagraph"/>
        <w:numPr>
          <w:ilvl w:val="0"/>
          <w:numId w:val="20"/>
        </w:numPr>
        <w:shd w:val="clear" w:color="auto" w:fill="FFFFFF" w:themeFill="background1"/>
        <w:spacing w:before="0" w:beforeAutospacing="off" w:after="0" w:afterAutospacing="off" w:line="276" w:lineRule="auto"/>
        <w:ind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Email/phone outreach to vendors or subcontractors</w:t>
      </w:r>
    </w:p>
    <w:p xmlns:wp14="http://schemas.microsoft.com/office/word/2010/wordml" w:rsidP="1BFFFF44" wp14:paraId="000F9C68" wp14:textId="04C97E9C">
      <w:pPr>
        <w:pStyle w:val="ListParagraph"/>
        <w:numPr>
          <w:ilvl w:val="0"/>
          <w:numId w:val="20"/>
        </w:numPr>
        <w:shd w:val="clear" w:color="auto" w:fill="FFFFFF" w:themeFill="background1"/>
        <w:spacing w:before="0" w:beforeAutospacing="off" w:after="0" w:afterAutospacing="off" w:line="276" w:lineRule="auto"/>
        <w:ind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Request and review detailed subcontractor quotes to validate assumptions and ensure complete scopes.</w:t>
      </w:r>
    </w:p>
    <w:p xmlns:wp14="http://schemas.microsoft.com/office/word/2010/wordml" w:rsidP="1BFFFF44" wp14:paraId="0AB22C8C" wp14:textId="1FFA131C">
      <w:pPr>
        <w:pStyle w:val="ListParagraph"/>
        <w:numPr>
          <w:ilvl w:val="0"/>
          <w:numId w:val="20"/>
        </w:numPr>
        <w:shd w:val="clear" w:color="auto" w:fill="FFFFFF" w:themeFill="background1"/>
        <w:spacing w:before="0" w:beforeAutospacing="off" w:after="0" w:afterAutospacing="off" w:line="276" w:lineRule="auto"/>
        <w:ind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Flag discrepancies and verify that all pricing is aligned with current market conditions.</w:t>
      </w:r>
    </w:p>
    <w:p xmlns:wp14="http://schemas.microsoft.com/office/word/2010/wordml" w:rsidP="1BFFFF44" wp14:paraId="770457EB" wp14:textId="25A2DD3F">
      <w:pPr>
        <w:pStyle w:val="ListParagraph"/>
        <w:shd w:val="clear" w:color="auto" w:fill="FFFFFF" w:themeFill="background1"/>
        <w:spacing w:before="0" w:beforeAutospacing="off" w:after="0" w:afterAutospacing="off" w:line="276" w:lineRule="auto"/>
        <w:ind w:left="720"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</w:p>
    <w:p xmlns:wp14="http://schemas.microsoft.com/office/word/2010/wordml" w:rsidP="1BFFFF44" wp14:paraId="1A319215" wp14:textId="2572E0D2">
      <w:pPr>
        <w:pStyle w:val="ListParagraph"/>
        <w:shd w:val="clear" w:color="auto" w:fill="FFFFFF" w:themeFill="background1"/>
        <w:spacing w:before="0" w:beforeAutospacing="off" w:after="0" w:afterAutospacing="off" w:line="276" w:lineRule="auto"/>
        <w:ind w:left="720"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</w:p>
    <w:p xmlns:wp14="http://schemas.microsoft.com/office/word/2010/wordml" w:rsidP="1BFFFF44" wp14:paraId="1ED29CF7" wp14:textId="2B94B9EA">
      <w:pPr>
        <w:pStyle w:val="ListParagraph"/>
        <w:shd w:val="clear" w:color="auto" w:fill="FFFFFF" w:themeFill="background1"/>
        <w:spacing w:before="0" w:beforeAutospacing="off" w:after="0" w:afterAutospacing="off" w:line="276" w:lineRule="auto"/>
        <w:ind w:left="720"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</w:p>
    <w:p xmlns:wp14="http://schemas.microsoft.com/office/word/2010/wordml" w:rsidP="1BFFFF44" wp14:paraId="6D6BEAE6" wp14:textId="54C0C445">
      <w:pPr>
        <w:shd w:val="clear" w:color="auto" w:fill="FFFFFF" w:themeFill="background1"/>
        <w:spacing w:before="0" w:beforeAutospacing="off" w:after="180" w:afterAutospacing="off" w:line="276" w:lineRule="auto"/>
        <w:ind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3. Proposal Support</w:t>
      </w:r>
    </w:p>
    <w:p xmlns:wp14="http://schemas.microsoft.com/office/word/2010/wordml" w:rsidP="1BFFFF44" wp14:paraId="1AAB1F67" wp14:textId="1E6765A7">
      <w:pPr>
        <w:pStyle w:val="ListParagraph"/>
        <w:numPr>
          <w:ilvl w:val="0"/>
          <w:numId w:val="21"/>
        </w:numPr>
        <w:shd w:val="clear" w:color="auto" w:fill="FFFFFF" w:themeFill="background1"/>
        <w:spacing w:before="0" w:beforeAutospacing="off" w:after="0" w:afterAutospacing="off" w:line="276" w:lineRule="auto"/>
        <w:ind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Write clear and concise scope descriptions aligned with actual take-offs and pricing.</w:t>
      </w:r>
    </w:p>
    <w:p xmlns:wp14="http://schemas.microsoft.com/office/word/2010/wordml" w:rsidP="1BFFFF44" wp14:paraId="7564E77C" wp14:textId="773894A9">
      <w:pPr>
        <w:pStyle w:val="ListParagraph"/>
        <w:numPr>
          <w:ilvl w:val="0"/>
          <w:numId w:val="21"/>
        </w:numPr>
        <w:shd w:val="clear" w:color="auto" w:fill="FFFFFF" w:themeFill="background1"/>
        <w:spacing w:before="0" w:beforeAutospacing="off" w:after="0" w:afterAutospacing="off" w:line="276" w:lineRule="auto"/>
        <w:ind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Ensure written communication is professional, accurate, and client-ready.</w:t>
      </w:r>
    </w:p>
    <w:p xmlns:wp14="http://schemas.microsoft.com/office/word/2010/wordml" w:rsidP="1BFFFF44" wp14:paraId="61203555" wp14:textId="5B564F06">
      <w:pPr>
        <w:pStyle w:val="ListParagraph"/>
        <w:numPr>
          <w:ilvl w:val="0"/>
          <w:numId w:val="21"/>
        </w:numPr>
        <w:shd w:val="clear" w:color="auto" w:fill="FFFFFF" w:themeFill="background1"/>
        <w:spacing w:before="0" w:beforeAutospacing="off" w:after="0" w:afterAutospacing="off" w:line="276" w:lineRule="auto"/>
        <w:ind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Adjust boilerplate or template language to reflect project-specific conditions or product selections.</w:t>
      </w:r>
    </w:p>
    <w:p xmlns:wp14="http://schemas.microsoft.com/office/word/2010/wordml" w:rsidP="1BFFFF44" wp14:paraId="45248328" wp14:textId="2A579A37">
      <w:pPr>
        <w:pStyle w:val="ListParagraph"/>
        <w:shd w:val="clear" w:color="auto" w:fill="FFFFFF" w:themeFill="background1"/>
        <w:spacing w:before="0" w:beforeAutospacing="off" w:after="0" w:afterAutospacing="off" w:line="276" w:lineRule="auto"/>
        <w:ind w:left="720"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</w:p>
    <w:p xmlns:wp14="http://schemas.microsoft.com/office/word/2010/wordml" w:rsidP="1BFFFF44" wp14:paraId="0A04D143" wp14:textId="4EFDCEB3">
      <w:pPr>
        <w:shd w:val="clear" w:color="auto" w:fill="FFFFFF" w:themeFill="background1"/>
        <w:spacing w:before="0" w:beforeAutospacing="off" w:after="180" w:afterAutospacing="off" w:line="276" w:lineRule="auto"/>
        <w:ind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4. Collaboration &amp; Communication</w:t>
      </w:r>
    </w:p>
    <w:p xmlns:wp14="http://schemas.microsoft.com/office/word/2010/wordml" w:rsidP="1BFFFF44" wp14:paraId="24776DB7" wp14:textId="6F8A0B20">
      <w:pPr>
        <w:pStyle w:val="ListParagraph"/>
        <w:numPr>
          <w:ilvl w:val="0"/>
          <w:numId w:val="22"/>
        </w:numPr>
        <w:shd w:val="clear" w:color="auto" w:fill="FFFFFF" w:themeFill="background1"/>
        <w:spacing w:before="0" w:beforeAutospacing="off" w:after="0" w:afterAutospacing="off" w:line="276" w:lineRule="auto"/>
        <w:ind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Coordinate with project managers and sales team members to request missing field data or scope clarifications.</w:t>
      </w:r>
    </w:p>
    <w:p xmlns:wp14="http://schemas.microsoft.com/office/word/2010/wordml" w:rsidP="1BFFFF44" wp14:paraId="30902514" wp14:textId="6A516FD8">
      <w:pPr>
        <w:pStyle w:val="ListParagraph"/>
        <w:numPr>
          <w:ilvl w:val="0"/>
          <w:numId w:val="22"/>
        </w:numPr>
        <w:shd w:val="clear" w:color="auto" w:fill="FFFFFF" w:themeFill="background1"/>
        <w:spacing w:before="0" w:beforeAutospacing="off" w:after="0" w:afterAutospacing="off" w:line="276" w:lineRule="auto"/>
        <w:ind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Assist with scope definition when no formal SOW is provided by the client.</w:t>
      </w:r>
    </w:p>
    <w:p xmlns:wp14="http://schemas.microsoft.com/office/word/2010/wordml" w:rsidP="1BFFFF44" wp14:paraId="090FDE2C" wp14:textId="4279CD90">
      <w:pPr>
        <w:pStyle w:val="ListParagraph"/>
        <w:numPr>
          <w:ilvl w:val="0"/>
          <w:numId w:val="22"/>
        </w:numPr>
        <w:shd w:val="clear" w:color="auto" w:fill="FFFFFF" w:themeFill="background1"/>
        <w:spacing w:before="0" w:beforeAutospacing="off" w:after="0" w:afterAutospacing="off" w:line="276" w:lineRule="auto"/>
        <w:ind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Communicate effectively in English (spoken and written) with U.S.-based teams.</w:t>
      </w:r>
    </w:p>
    <w:p xmlns:wp14="http://schemas.microsoft.com/office/word/2010/wordml" w:rsidP="1BFFFF44" wp14:paraId="0DEA9771" wp14:textId="45D5E7D5">
      <w:pPr>
        <w:shd w:val="clear" w:color="auto" w:fill="FFFFFF" w:themeFill="background1"/>
        <w:spacing w:before="0" w:beforeAutospacing="off" w:after="180" w:afterAutospacing="off" w:line="276" w:lineRule="auto"/>
        <w:ind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5. Post-Bid &amp; Procurement Support (Occasional)</w:t>
      </w:r>
    </w:p>
    <w:p xmlns:wp14="http://schemas.microsoft.com/office/word/2010/wordml" w:rsidP="1BFFFF44" wp14:paraId="5E1530EB" wp14:textId="41956BF0">
      <w:pPr>
        <w:pStyle w:val="ListParagraph"/>
        <w:numPr>
          <w:ilvl w:val="0"/>
          <w:numId w:val="23"/>
        </w:numPr>
        <w:shd w:val="clear" w:color="auto" w:fill="FFFFFF" w:themeFill="background1"/>
        <w:spacing w:before="0" w:beforeAutospacing="off" w:after="0" w:afterAutospacing="off" w:line="276" w:lineRule="auto"/>
        <w:ind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Assist in procurement after projects are won (sourcing vendors/placing orders).</w:t>
      </w:r>
    </w:p>
    <w:p xmlns:wp14="http://schemas.microsoft.com/office/word/2010/wordml" w:rsidP="1BFFFF44" wp14:paraId="1531CFFD" wp14:textId="093E0BF8">
      <w:pPr>
        <w:pStyle w:val="ListParagraph"/>
        <w:numPr>
          <w:ilvl w:val="0"/>
          <w:numId w:val="23"/>
        </w:numPr>
        <w:shd w:val="clear" w:color="auto" w:fill="FFFFFF" w:themeFill="background1"/>
        <w:spacing w:before="0" w:beforeAutospacing="off" w:after="0" w:afterAutospacing="off" w:line="276" w:lineRule="auto"/>
        <w:ind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Support feedback loops by reviewing job performance data to improve future pricing.</w:t>
      </w:r>
      <w:r>
        <w:br/>
      </w:r>
    </w:p>
    <w:p xmlns:wp14="http://schemas.microsoft.com/office/word/2010/wordml" w:rsidP="1BFFFF44" wp14:paraId="72BD8648" wp14:textId="1A37762E">
      <w:pPr>
        <w:shd w:val="clear" w:color="auto" w:fill="FFFFFF" w:themeFill="background1"/>
        <w:spacing w:before="0" w:beforeAutospacing="off" w:after="180" w:afterAutospacing="off" w:line="276" w:lineRule="auto"/>
        <w:ind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Requirements:</w:t>
      </w:r>
    </w:p>
    <w:p xmlns:wp14="http://schemas.microsoft.com/office/word/2010/wordml" w:rsidP="1BFFFF44" wp14:paraId="4DE62453" wp14:textId="55DCE567">
      <w:pPr>
        <w:pStyle w:val="ListParagraph"/>
        <w:numPr>
          <w:ilvl w:val="0"/>
          <w:numId w:val="24"/>
        </w:numPr>
        <w:shd w:val="clear" w:color="auto" w:fill="FFFFFF" w:themeFill="background1"/>
        <w:spacing w:before="0" w:beforeAutospacing="off" w:after="0" w:afterAutospacing="off" w:line="276" w:lineRule="auto"/>
        <w:ind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Minimum of </w:t>
      </w: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2-</w:t>
      </w: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5 years of experience in construction estimation and the bidding process,</w:t>
      </w: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ideally in the </w:t>
      </w: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1"/>
          <w:iCs w:val="1"/>
          <w:caps w:val="0"/>
          <w:smallCaps w:val="0"/>
          <w:noProof w:val="0"/>
          <w:color w:val="auto"/>
          <w:sz w:val="24"/>
          <w:szCs w:val="24"/>
          <w:lang w:val="en-US"/>
        </w:rPr>
        <w:t>multifamily or commercial renovation</w:t>
      </w: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sector.</w:t>
      </w:r>
    </w:p>
    <w:p xmlns:wp14="http://schemas.microsoft.com/office/word/2010/wordml" w:rsidP="1BFFFF44" wp14:paraId="60BCA9D4" wp14:textId="7731686A">
      <w:pPr>
        <w:pStyle w:val="ListParagraph"/>
        <w:numPr>
          <w:ilvl w:val="0"/>
          <w:numId w:val="24"/>
        </w:numPr>
        <w:shd w:val="clear" w:color="auto" w:fill="FFFFFF" w:themeFill="background1"/>
        <w:spacing w:before="0" w:beforeAutospacing="off" w:after="0" w:afterAutospacing="off" w:line="276" w:lineRule="auto"/>
        <w:ind/>
        <w:jc w:val="left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At least </w:t>
      </w: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2 years</w:t>
      </w: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of hands-on </w:t>
      </w: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experience estimating construction projects</w:t>
      </w: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based in the </w:t>
      </w: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United States</w:t>
      </w: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(</w:t>
      </w: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Required).</w:t>
      </w:r>
    </w:p>
    <w:p xmlns:wp14="http://schemas.microsoft.com/office/word/2010/wordml" w:rsidP="1BFFFF44" wp14:paraId="011DC679" wp14:textId="32FDAE4A">
      <w:pPr>
        <w:pStyle w:val="ListParagraph"/>
        <w:numPr>
          <w:ilvl w:val="0"/>
          <w:numId w:val="24"/>
        </w:numPr>
        <w:shd w:val="clear" w:color="auto" w:fill="FFFFFF" w:themeFill="background1"/>
        <w:spacing w:before="0" w:beforeAutospacing="off" w:after="0" w:afterAutospacing="off" w:line="276" w:lineRule="auto"/>
        <w:ind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Strong familiarity with U.S. construction methods, units, and materials</w:t>
      </w:r>
    </w:p>
    <w:p xmlns:wp14="http://schemas.microsoft.com/office/word/2010/wordml" w:rsidP="1BFFFF44" wp14:paraId="0A1E8E0C" wp14:textId="686F61D5">
      <w:pPr>
        <w:pStyle w:val="ListParagraph"/>
        <w:numPr>
          <w:ilvl w:val="0"/>
          <w:numId w:val="24"/>
        </w:numPr>
        <w:shd w:val="clear" w:color="auto" w:fill="FFFFFF" w:themeFill="background1"/>
        <w:spacing w:before="0" w:beforeAutospacing="off" w:after="0" w:afterAutospacing="off" w:line="276" w:lineRule="auto"/>
        <w:ind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Strong English communication skills (written and verbal)</w:t>
      </w:r>
    </w:p>
    <w:p xmlns:wp14="http://schemas.microsoft.com/office/word/2010/wordml" w:rsidP="1BFFFF44" wp14:paraId="71E0C156" wp14:textId="5E423676">
      <w:pPr>
        <w:pStyle w:val="ListParagraph"/>
        <w:numPr>
          <w:ilvl w:val="0"/>
          <w:numId w:val="24"/>
        </w:numPr>
        <w:shd w:val="clear" w:color="auto" w:fill="FFFFFF" w:themeFill="background1"/>
        <w:spacing w:before="0" w:beforeAutospacing="off" w:after="0" w:afterAutospacing="off" w:line="276" w:lineRule="auto"/>
        <w:ind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Proficiency with take-off tools like Bluebeam, PlanSwift, or similar</w:t>
      </w:r>
    </w:p>
    <w:p xmlns:wp14="http://schemas.microsoft.com/office/word/2010/wordml" w:rsidP="1BFFFF44" wp14:paraId="1EEBF23B" wp14:textId="44FE97B1">
      <w:pPr>
        <w:pStyle w:val="ListParagraph"/>
        <w:numPr>
          <w:ilvl w:val="0"/>
          <w:numId w:val="24"/>
        </w:numPr>
        <w:shd w:val="clear" w:color="auto" w:fill="FFFFFF" w:themeFill="background1"/>
        <w:spacing w:before="0" w:beforeAutospacing="off" w:after="0" w:afterAutospacing="off" w:line="276" w:lineRule="auto"/>
        <w:ind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Excellent math and logic skills; confidence estimating from minimal data</w:t>
      </w:r>
    </w:p>
    <w:p xmlns:wp14="http://schemas.microsoft.com/office/word/2010/wordml" w:rsidP="1BFFFF44" wp14:paraId="25B42B63" wp14:textId="1CC5442C">
      <w:pPr>
        <w:pStyle w:val="ListParagraph"/>
        <w:numPr>
          <w:ilvl w:val="0"/>
          <w:numId w:val="24"/>
        </w:numPr>
        <w:shd w:val="clear" w:color="auto" w:fill="FFFFFF" w:themeFill="background1"/>
        <w:spacing w:before="0" w:beforeAutospacing="off" w:after="0" w:afterAutospacing="off" w:line="276" w:lineRule="auto"/>
        <w:ind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Highly organized and capable of documenting assumptions clearly</w:t>
      </w:r>
    </w:p>
    <w:p xmlns:wp14="http://schemas.microsoft.com/office/word/2010/wordml" w:rsidP="1BFFFF44" wp14:paraId="590BF034" wp14:textId="3566BA37">
      <w:pPr>
        <w:pStyle w:val="ListParagraph"/>
        <w:numPr>
          <w:ilvl w:val="0"/>
          <w:numId w:val="24"/>
        </w:numPr>
        <w:shd w:val="clear" w:color="auto" w:fill="FFFFFF" w:themeFill="background1"/>
        <w:spacing w:before="0" w:beforeAutospacing="off" w:after="0" w:afterAutospacing="off" w:line="276" w:lineRule="auto"/>
        <w:ind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High level of accuracy in preparing estimates and managing financial data.</w:t>
      </w:r>
    </w:p>
    <w:p xmlns:wp14="http://schemas.microsoft.com/office/word/2010/wordml" w:rsidP="1BFFFF44" wp14:paraId="2E55CCC6" wp14:textId="2EDD6514">
      <w:pPr>
        <w:pStyle w:val="ListParagraph"/>
        <w:numPr>
          <w:ilvl w:val="0"/>
          <w:numId w:val="24"/>
        </w:numPr>
        <w:shd w:val="clear" w:color="auto" w:fill="FFFFFF" w:themeFill="background1"/>
        <w:spacing w:before="0" w:beforeAutospacing="off" w:after="0" w:afterAutospacing="off" w:line="276" w:lineRule="auto"/>
        <w:ind/>
        <w:jc w:val="left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Must have </w:t>
      </w: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strong and reliable internet</w:t>
      </w: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connection </w:t>
      </w: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and be available to work </w:t>
      </w: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during Eastern Time (ET) hours</w:t>
      </w:r>
    </w:p>
    <w:p xmlns:wp14="http://schemas.microsoft.com/office/word/2010/wordml" w:rsidP="1BFFFF44" wp14:paraId="29674E7C" wp14:textId="3080AE37">
      <w:pPr>
        <w:pStyle w:val="ListParagraph"/>
        <w:numPr>
          <w:ilvl w:val="0"/>
          <w:numId w:val="24"/>
        </w:numPr>
        <w:shd w:val="clear" w:color="auto" w:fill="FFFFFF" w:themeFill="background1"/>
        <w:spacing w:before="0" w:beforeAutospacing="off" w:after="0" w:afterAutospacing="off" w:line="276" w:lineRule="auto"/>
        <w:ind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Must be fine working with a </w:t>
      </w: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time-tracker (Hubstaff)</w:t>
      </w: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.</w:t>
      </w:r>
    </w:p>
    <w:p xmlns:wp14="http://schemas.microsoft.com/office/word/2010/wordml" w:rsidP="1BFFFF44" wp14:paraId="2D9FEC46" wp14:textId="3BC47E40">
      <w:pPr>
        <w:pStyle w:val="ListParagraph"/>
        <w:shd w:val="clear" w:color="auto" w:fill="FFFFFF" w:themeFill="background1"/>
        <w:spacing w:before="0" w:beforeAutospacing="off" w:after="0" w:afterAutospacing="off" w:line="276" w:lineRule="auto"/>
        <w:ind w:left="720"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</w:p>
    <w:p xmlns:wp14="http://schemas.microsoft.com/office/word/2010/wordml" w:rsidP="1BFFFF44" wp14:paraId="54928F15" wp14:textId="686A6D5E">
      <w:pPr>
        <w:shd w:val="clear" w:color="auto" w:fill="FFFFFF" w:themeFill="background1"/>
        <w:spacing w:before="0" w:beforeAutospacing="off" w:after="180" w:afterAutospacing="off" w:line="276" w:lineRule="auto"/>
        <w:ind/>
        <w:jc w:val="left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Preferred Experience:</w:t>
      </w:r>
    </w:p>
    <w:p xmlns:wp14="http://schemas.microsoft.com/office/word/2010/wordml" w:rsidP="1BFFFF44" wp14:paraId="76F28C66" wp14:textId="62B742BE">
      <w:pPr>
        <w:pStyle w:val="ListParagraph"/>
        <w:numPr>
          <w:ilvl w:val="0"/>
          <w:numId w:val="25"/>
        </w:numPr>
        <w:shd w:val="clear" w:color="auto" w:fill="FFFFFF" w:themeFill="background1"/>
        <w:spacing w:before="0" w:beforeAutospacing="off" w:after="0" w:afterAutospacing="off" w:line="276" w:lineRule="auto"/>
        <w:ind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Experience with multifamily renovation projects, (e.g. apartment upgrades)</w:t>
      </w:r>
    </w:p>
    <w:p xmlns:wp14="http://schemas.microsoft.com/office/word/2010/wordml" w:rsidP="1BFFFF44" wp14:paraId="7DA43850" wp14:textId="509BA976">
      <w:pPr>
        <w:pStyle w:val="ListParagraph"/>
        <w:numPr>
          <w:ilvl w:val="0"/>
          <w:numId w:val="25"/>
        </w:numPr>
        <w:shd w:val="clear" w:color="auto" w:fill="FFFFFF" w:themeFill="background1"/>
        <w:spacing w:before="0" w:beforeAutospacing="off" w:after="0" w:afterAutospacing="off" w:line="276" w:lineRule="auto"/>
        <w:ind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Familiarity with commercial renovation services and project management practices.</w:t>
      </w:r>
    </w:p>
    <w:p xmlns:wp14="http://schemas.microsoft.com/office/word/2010/wordml" w:rsidP="1BFFFF44" wp14:paraId="4C8DC58E" wp14:textId="7845A008">
      <w:pPr>
        <w:pStyle w:val="ListParagraph"/>
        <w:numPr>
          <w:ilvl w:val="0"/>
          <w:numId w:val="25"/>
        </w:numPr>
        <w:shd w:val="clear" w:color="auto" w:fill="FFFFFF" w:themeFill="background1"/>
        <w:spacing w:before="0" w:beforeAutospacing="off" w:after="0" w:afterAutospacing="off" w:line="276" w:lineRule="auto"/>
        <w:ind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Experience writing professional client-facing proposals</w:t>
      </w:r>
    </w:p>
    <w:p xmlns:wp14="http://schemas.microsoft.com/office/word/2010/wordml" w:rsidP="1BFFFF44" wp14:paraId="29B36FD5" wp14:textId="1AC8D9A8">
      <w:pPr>
        <w:pStyle w:val="ListParagraph"/>
        <w:numPr>
          <w:ilvl w:val="0"/>
          <w:numId w:val="25"/>
        </w:numPr>
        <w:shd w:val="clear" w:color="auto" w:fill="FFFFFF" w:themeFill="background1"/>
        <w:spacing w:before="0" w:beforeAutospacing="off" w:after="0" w:afterAutospacing="off" w:line="276" w:lineRule="auto"/>
        <w:ind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Knowledge of U.S. building codes and terminology</w:t>
      </w:r>
    </w:p>
    <w:p xmlns:wp14="http://schemas.microsoft.com/office/word/2010/wordml" w:rsidP="1BFFFF44" wp14:paraId="1BA64F9E" wp14:textId="07518CD4">
      <w:pPr>
        <w:pStyle w:val="ListParagraph"/>
        <w:numPr>
          <w:ilvl w:val="0"/>
          <w:numId w:val="25"/>
        </w:numPr>
        <w:shd w:val="clear" w:color="auto" w:fill="FFFFFF" w:themeFill="background1"/>
        <w:spacing w:before="0" w:beforeAutospacing="off" w:after="0" w:afterAutospacing="off" w:line="276" w:lineRule="auto"/>
        <w:ind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BFFFF44" w:rsidR="24BA203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Familiarity with Smartsheet, Google Workspace, and Excel-based estimating tools</w:t>
      </w:r>
    </w:p>
    <w:p xmlns:wp14="http://schemas.microsoft.com/office/word/2010/wordml" w:rsidP="1BFFFF44" wp14:paraId="74BB7B62" wp14:textId="4A898688">
      <w:pPr>
        <w:pStyle w:val="Normal"/>
        <w:shd w:val="clear" w:color="auto" w:fill="FFFFFF" w:themeFill="background1"/>
        <w:spacing w:before="0" w:beforeAutospacing="off" w:after="180" w:afterAutospacing="off" w:line="276" w:lineRule="auto"/>
        <w:ind/>
        <w:jc w:val="left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lang w:val="en-US"/>
        </w:rPr>
      </w:pPr>
    </w:p>
    <w:p xmlns:wp14="http://schemas.microsoft.com/office/word/2010/wordml" w:rsidP="1BFFFF44" wp14:paraId="1079417D" wp14:textId="7C342FA1">
      <w:pPr>
        <w:shd w:val="clear" w:color="auto" w:fill="FFFFFF" w:themeFill="background1"/>
        <w:spacing w:before="0" w:beforeAutospacing="off" w:after="180" w:afterAutospacing="off" w:line="276" w:lineRule="auto"/>
        <w:ind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 w:themeColor="text1" w:themeTint="FF" w:themeShade="FF"/>
          <w:sz w:val="24"/>
          <w:szCs w:val="24"/>
          <w:lang w:val="en-US"/>
        </w:rPr>
      </w:pPr>
      <w:r w:rsidRPr="1BFFFF44" w:rsidR="5AB41B86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Work Requirements</w:t>
      </w:r>
    </w:p>
    <w:p xmlns:wp14="http://schemas.microsoft.com/office/word/2010/wordml" w:rsidP="1BFFFF44" wp14:paraId="2CF6085E" wp14:textId="7459B0B4">
      <w:pPr>
        <w:pStyle w:val="ListParagraph"/>
        <w:numPr>
          <w:ilvl w:val="0"/>
          <w:numId w:val="18"/>
        </w:numPr>
        <w:shd w:val="clear" w:color="auto" w:fill="FFFFFF" w:themeFill="background1"/>
        <w:spacing w:before="0" w:beforeAutospacing="off" w:after="0" w:afterAutospacing="off" w:line="276" w:lineRule="auto"/>
        <w:ind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 w:themeColor="text1" w:themeTint="FF" w:themeShade="FF"/>
          <w:sz w:val="24"/>
          <w:szCs w:val="24"/>
          <w:lang w:val="en-US"/>
        </w:rPr>
      </w:pPr>
      <w:r w:rsidRPr="1BFFFF44" w:rsidR="5AB41B86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Ability to work during U.S. Business Hours </w:t>
      </w:r>
      <w:r w:rsidRPr="1BFFFF44" w:rsidR="5AB41B86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(Graveyard Shift in Philippine Time)</w:t>
      </w:r>
      <w:r w:rsidRPr="1BFFFF44" w:rsidR="5AB41B86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.</w:t>
      </w:r>
    </w:p>
    <w:p xmlns:wp14="http://schemas.microsoft.com/office/word/2010/wordml" w:rsidP="1BFFFF44" wp14:paraId="5888BAB7" wp14:textId="0D0B52CD">
      <w:pPr>
        <w:pStyle w:val="ListParagraph"/>
        <w:numPr>
          <w:ilvl w:val="0"/>
          <w:numId w:val="18"/>
        </w:numPr>
        <w:shd w:val="clear" w:color="auto" w:fill="FFFFFF" w:themeFill="background1"/>
        <w:spacing w:before="0" w:beforeAutospacing="off" w:after="0" w:afterAutospacing="off" w:line="276" w:lineRule="auto"/>
        <w:ind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 w:themeColor="text1" w:themeTint="FF" w:themeShade="FF"/>
          <w:sz w:val="24"/>
          <w:szCs w:val="24"/>
          <w:lang w:val="en-US"/>
        </w:rPr>
      </w:pPr>
      <w:r w:rsidRPr="1BFFFF44" w:rsidR="5AB41B86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Comfortable using </w:t>
      </w:r>
      <w:r w:rsidRPr="1BFFFF44" w:rsidR="5AB41B86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time-tracking tools such as Hubstaff.</w:t>
      </w:r>
    </w:p>
    <w:p w:rsidR="093CE989" w:rsidP="1BFFFF44" w:rsidRDefault="093CE989" w14:paraId="220E0D13" w14:textId="63993486">
      <w:pPr>
        <w:pStyle w:val="ListParagraph"/>
        <w:numPr>
          <w:ilvl w:val="0"/>
          <w:numId w:val="18"/>
        </w:numPr>
        <w:shd w:val="clear" w:color="auto" w:fill="FFFFFF" w:themeFill="background1"/>
        <w:spacing w:before="0" w:beforeAutospacing="off" w:after="0" w:afterAutospacing="off" w:line="276" w:lineRule="auto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lang w:val="en-US"/>
        </w:rPr>
      </w:pPr>
      <w:r w:rsidRPr="1BFFFF44" w:rsidR="093CE989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Reliable internet connection and a complete remote work setup.</w:t>
      </w:r>
    </w:p>
    <w:p w:rsidR="1BFFFF44" w:rsidP="1BFFFF44" w:rsidRDefault="1BFFFF44" w14:paraId="2EB13D70" w14:textId="480A89D1">
      <w:pPr>
        <w:pStyle w:val="ListParagraph"/>
        <w:shd w:val="clear" w:color="auto" w:fill="FFFFFF" w:themeFill="background1"/>
        <w:spacing w:before="0" w:beforeAutospacing="off" w:after="0" w:afterAutospacing="off" w:line="276" w:lineRule="auto"/>
        <w:ind w:left="72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</w:p>
    <w:p xmlns:wp14="http://schemas.microsoft.com/office/word/2010/wordml" w:rsidP="1BFFFF44" wp14:paraId="6594731F" wp14:textId="2A11CD22">
      <w:pPr>
        <w:shd w:val="clear" w:color="auto" w:fill="FFFFFF" w:themeFill="background1"/>
        <w:spacing w:before="0" w:beforeAutospacing="off" w:after="180" w:afterAutospacing="off" w:line="276" w:lineRule="auto"/>
        <w:ind/>
        <w:jc w:val="left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>
        <w:br/>
      </w:r>
      <w:r w:rsidRPr="1BFFFF44" w:rsidR="06768D9C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Why Join T.O.?</w:t>
      </w:r>
    </w:p>
    <w:p xmlns:wp14="http://schemas.microsoft.com/office/word/2010/wordml" w:rsidP="1BFFFF44" wp14:paraId="7376067D" wp14:textId="0005939E">
      <w:pPr>
        <w:pStyle w:val="ListParagraph"/>
        <w:numPr>
          <w:ilvl w:val="0"/>
          <w:numId w:val="17"/>
        </w:numPr>
        <w:shd w:val="clear" w:color="auto" w:fill="FFFFFF" w:themeFill="background1"/>
        <w:spacing w:before="0" w:beforeAutospacing="off" w:after="0" w:afterAutospacing="off" w:line="276" w:lineRule="auto"/>
        <w:ind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BFFFF44" w:rsidR="06768D9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Work with a fast-growing and dynamic virtual assistant agency.</w:t>
      </w:r>
    </w:p>
    <w:p xmlns:wp14="http://schemas.microsoft.com/office/word/2010/wordml" w:rsidP="1BFFFF44" wp14:paraId="69CE2BF3" wp14:textId="6EF73D41">
      <w:pPr>
        <w:pStyle w:val="ListParagraph"/>
        <w:numPr>
          <w:ilvl w:val="0"/>
          <w:numId w:val="17"/>
        </w:numPr>
        <w:shd w:val="clear" w:color="auto" w:fill="FFFFFF" w:themeFill="background1"/>
        <w:spacing w:before="0" w:beforeAutospacing="off" w:after="0" w:afterAutospacing="off" w:line="276" w:lineRule="auto"/>
        <w:ind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BFFFF44" w:rsidR="06768D9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100% Remote Work—Work from anywhere!</w:t>
      </w:r>
    </w:p>
    <w:p xmlns:wp14="http://schemas.microsoft.com/office/word/2010/wordml" w:rsidP="1BFFFF44" wp14:paraId="678415A4" wp14:textId="41ED56FC">
      <w:pPr>
        <w:pStyle w:val="ListParagraph"/>
        <w:numPr>
          <w:ilvl w:val="0"/>
          <w:numId w:val="17"/>
        </w:numPr>
        <w:shd w:val="clear" w:color="auto" w:fill="FFFFFF" w:themeFill="background1"/>
        <w:spacing w:before="0" w:beforeAutospacing="off" w:after="0" w:afterAutospacing="off" w:line="276" w:lineRule="auto"/>
        <w:ind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BFFFF44" w:rsidR="06768D9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Opportunities for professional growth and leadership.</w:t>
      </w:r>
    </w:p>
    <w:p xmlns:wp14="http://schemas.microsoft.com/office/word/2010/wordml" w:rsidP="1BFFFF44" wp14:paraId="148F47ED" wp14:textId="04B4B2F0">
      <w:pPr>
        <w:pStyle w:val="ListParagraph"/>
        <w:numPr>
          <w:ilvl w:val="0"/>
          <w:numId w:val="17"/>
        </w:numPr>
        <w:shd w:val="clear" w:color="auto" w:fill="FFFFFF" w:themeFill="background1"/>
        <w:spacing w:before="0" w:beforeAutospacing="off" w:after="0" w:afterAutospacing="off" w:line="276" w:lineRule="auto"/>
        <w:ind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BFFFF44" w:rsidR="06768D9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A supportive team that values your </w:t>
      </w:r>
      <w:r w:rsidRPr="1BFFFF44" w:rsidR="06768D9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expertise</w:t>
      </w:r>
      <w:r w:rsidRPr="1BFFFF44" w:rsidR="06768D9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and contributions.</w:t>
      </w:r>
    </w:p>
    <w:p xmlns:wp14="http://schemas.microsoft.com/office/word/2010/wordml" w:rsidP="1BFFFF44" wp14:paraId="36D5E255" wp14:textId="719537DF">
      <w:pPr>
        <w:pStyle w:val="Normal"/>
        <w:spacing w:before="240" w:beforeAutospacing="off" w:after="240" w:afterAutospacing="off"/>
        <w:jc w:val="both"/>
        <w:rPr>
          <w:rFonts w:ascii="Aptos" w:hAnsi="Aptos" w:eastAsia="Aptos" w:cs="Aptos" w:asciiTheme="minorAscii" w:hAnsiTheme="minorAscii" w:eastAsiaTheme="minorAscii" w:cstheme="minorAscii"/>
          <w:color w:val="auto"/>
        </w:rPr>
      </w:pPr>
    </w:p>
    <w:p xmlns:wp14="http://schemas.microsoft.com/office/word/2010/wordml" w:rsidP="1BFFFF44" wp14:paraId="2C078E63" wp14:textId="21351B30">
      <w:pPr>
        <w:rPr>
          <w:rFonts w:ascii="Aptos" w:hAnsi="Aptos" w:eastAsia="Aptos" w:cs="Aptos" w:asciiTheme="minorAscii" w:hAnsiTheme="minorAscii" w:eastAsiaTheme="minorAscii" w:cstheme="minorAscii"/>
          <w:color w:val="auto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5">
    <w:nsid w:val="2bef796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5200f30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1d42f79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4c245bc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6670030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32e3fb8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45effa2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3098a5f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18526ea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79e8a0f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32b4d2d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5f7d80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6e7013c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7836b29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2040be8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102dcf8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23cf75c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33c99cc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143aef1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c2baac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662045a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b27b37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6f9961c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36cb33f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60fb15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5">
    <w:abstractNumId w:val="25"/>
  </w:num>
  <w:num w:numId="24">
    <w:abstractNumId w:val="24"/>
  </w: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5367B17"/>
    <w:rsid w:val="04B97256"/>
    <w:rsid w:val="05367B17"/>
    <w:rsid w:val="06768D9C"/>
    <w:rsid w:val="0830A6BA"/>
    <w:rsid w:val="093CE989"/>
    <w:rsid w:val="0AA1192B"/>
    <w:rsid w:val="0B719FF9"/>
    <w:rsid w:val="0B79FF04"/>
    <w:rsid w:val="0B8E8D2E"/>
    <w:rsid w:val="0F8F5A81"/>
    <w:rsid w:val="0FF448C1"/>
    <w:rsid w:val="10B5056F"/>
    <w:rsid w:val="10C7181A"/>
    <w:rsid w:val="124BE794"/>
    <w:rsid w:val="16188DD2"/>
    <w:rsid w:val="18C3B405"/>
    <w:rsid w:val="1A214168"/>
    <w:rsid w:val="1BFFFF44"/>
    <w:rsid w:val="1C49F235"/>
    <w:rsid w:val="1D32FC57"/>
    <w:rsid w:val="21203A3A"/>
    <w:rsid w:val="24BA2032"/>
    <w:rsid w:val="2A59AD09"/>
    <w:rsid w:val="2FB58739"/>
    <w:rsid w:val="302C656A"/>
    <w:rsid w:val="3305BB44"/>
    <w:rsid w:val="336ADA51"/>
    <w:rsid w:val="35DA0FE5"/>
    <w:rsid w:val="38C439A1"/>
    <w:rsid w:val="3D03DC49"/>
    <w:rsid w:val="3D071086"/>
    <w:rsid w:val="40686EF1"/>
    <w:rsid w:val="406ED7A1"/>
    <w:rsid w:val="42DFDDBE"/>
    <w:rsid w:val="43504371"/>
    <w:rsid w:val="44D76339"/>
    <w:rsid w:val="45A57960"/>
    <w:rsid w:val="4658980D"/>
    <w:rsid w:val="46940CBD"/>
    <w:rsid w:val="46954263"/>
    <w:rsid w:val="46EBF6F6"/>
    <w:rsid w:val="4D8D7897"/>
    <w:rsid w:val="4EA0E752"/>
    <w:rsid w:val="50457C4C"/>
    <w:rsid w:val="51FA1012"/>
    <w:rsid w:val="54308528"/>
    <w:rsid w:val="593B049B"/>
    <w:rsid w:val="5AB41B86"/>
    <w:rsid w:val="5B25BA1F"/>
    <w:rsid w:val="5B855EF1"/>
    <w:rsid w:val="6066EFBA"/>
    <w:rsid w:val="611C0C9E"/>
    <w:rsid w:val="641B6C72"/>
    <w:rsid w:val="68F3482E"/>
    <w:rsid w:val="6B4F94D6"/>
    <w:rsid w:val="71B8A308"/>
    <w:rsid w:val="720A652A"/>
    <w:rsid w:val="746430F2"/>
    <w:rsid w:val="772CF699"/>
    <w:rsid w:val="78BA500C"/>
    <w:rsid w:val="7DDD70A1"/>
    <w:rsid w:val="7F535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67B17"/>
  <w15:chartTrackingRefBased/>
  <w15:docId w15:val="{842F93A0-7D8E-4FCC-8B5B-3ED9EBBE16F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2FB58739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9420aa7d52b34aba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2026-02-09T18:27:22.9099891Z</dcterms:created>
  <dcterms:modified xsi:type="dcterms:W3CDTF">2026-07-24T20:44:25.0612599Z</dcterms:modified>
  <dc:creator>Careers at Team Outsource</dc:creator>
  <lastModifiedBy>Careers at Team Outsource</lastModifiedBy>
</coreProperties>
</file>