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28AFCCDB" w:rsidP="59BBA8FC" w:rsidRDefault="28AFCCDB" w14:paraId="32140426" w14:textId="05FD859D">
      <w:pPr>
        <w:shd w:val="clear" w:color="auto" w:fill="FFFFFF" w:themeFill="background1"/>
        <w:spacing w:before="0" w:beforeAutospacing="off" w:after="18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Job Title: </w:t>
      </w: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Project Coordinator (U.S. Multifamily Renovation)</w:t>
      </w:r>
    </w:p>
    <w:p w:rsidR="28AFCCDB" w:rsidP="59BBA8FC" w:rsidRDefault="28AFCCDB" w14:paraId="078DC228" w14:textId="2997FA14">
      <w:pPr>
        <w:shd w:val="clear" w:color="auto" w:fill="FFFFFF" w:themeFill="background1"/>
        <w:spacing w:before="0" w:beforeAutospacing="off" w:after="18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Industry: </w:t>
      </w: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Construction</w:t>
      </w:r>
      <w:r>
        <w:br/>
      </w: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Job Type: </w:t>
      </w: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Full-time</w:t>
      </w:r>
      <w:r>
        <w:br/>
      </w: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Location: </w:t>
      </w: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100% Remote</w:t>
      </w:r>
      <w:r>
        <w:br/>
      </w: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Work Schedule: </w:t>
      </w: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U.S. Business Hours (Graveyard Shift in Philippine Time)</w:t>
      </w:r>
    </w:p>
    <w:p w:rsidR="28AFCCDB" w:rsidP="59BBA8FC" w:rsidRDefault="28AFCCDB" w14:paraId="3DC784F6" w14:textId="0F5F2A1B">
      <w:pPr>
        <w:shd w:val="clear" w:color="auto" w:fill="FFFFFF" w:themeFill="background1"/>
        <w:spacing w:before="0" w:beforeAutospacing="off" w:after="18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About the Role</w:t>
      </w:r>
      <w:r>
        <w:br/>
      </w: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Team Outsource is actively seeking a Project Coordinator with a strong background in U.S. multifamily renovation projects to support our valued client in the construction and general contracting industry</w:t>
      </w: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. We are looking for a highly organized professional who thrives in a fast-paced environment, meets deadlines, and is eager to grow. Experience with apartment renovation and upgrade projects is highly preferred.</w:t>
      </w:r>
    </w:p>
    <w:p w:rsidR="28AFCCDB" w:rsidP="59BBA8FC" w:rsidRDefault="28AFCCDB" w14:paraId="29471E50" w14:textId="4F9FF764">
      <w:pPr>
        <w:shd w:val="clear" w:color="auto" w:fill="FFFFFF" w:themeFill="background1"/>
        <w:spacing w:before="0" w:beforeAutospacing="off" w:after="18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About the Client</w:t>
      </w:r>
    </w:p>
    <w:p w:rsidR="28AFCCDB" w:rsidP="59BBA8FC" w:rsidRDefault="28AFCCDB" w14:paraId="2BF700BF" w14:textId="77D2E20D">
      <w:pPr>
        <w:shd w:val="clear" w:color="auto" w:fill="FFFFFF" w:themeFill="background1"/>
        <w:spacing w:before="0" w:beforeAutospacing="off" w:after="18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Our </w:t>
      </w: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client is a U.S.-based construction company</w:t>
      </w: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specializing in apartment renovation services. They have successfully completed projects involving multifamily residential apartment complexes, condominium associations, retail buildings, office spaces, and other commercial properties.</w:t>
      </w:r>
    </w:p>
    <w:p w:rsidR="28AFCCDB" w:rsidP="59BBA8FC" w:rsidRDefault="28AFCCDB" w14:paraId="103B8CB9" w14:textId="6FEE1FE0">
      <w:pPr>
        <w:shd w:val="clear" w:color="auto" w:fill="FFFFFF" w:themeFill="background1"/>
        <w:spacing w:before="0" w:beforeAutospacing="off" w:after="18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Important Note</w:t>
      </w:r>
    </w:p>
    <w:p w:rsidR="28AFCCDB" w:rsidP="59BBA8FC" w:rsidRDefault="28AFCCDB" w14:paraId="636E7E3C" w14:textId="0D578238">
      <w:pPr>
        <w:shd w:val="clear" w:color="auto" w:fill="FFFFFF" w:themeFill="background1"/>
        <w:spacing w:before="0" w:beforeAutospacing="off" w:after="18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This is NOT an entry-level position. Only candidates with proven experience coordinating or managing U.S.-based construction projects, preferably in </w:t>
      </w: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1"/>
          <w:iCs w:val="1"/>
          <w:caps w:val="0"/>
          <w:smallCaps w:val="0"/>
          <w:noProof w:val="0"/>
          <w:color w:val="auto"/>
          <w:sz w:val="24"/>
          <w:szCs w:val="24"/>
          <w:lang w:val="en-US"/>
        </w:rPr>
        <w:t>multifamily renovation</w:t>
      </w:r>
      <w:r w:rsidRPr="59BBA8FC" w:rsidR="28AFCCD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, will be considered. Applicants without relevant U.S. construction project experience will not be considered.</w:t>
      </w:r>
    </w:p>
    <w:p xmlns:wp14="http://schemas.microsoft.com/office/word/2010/wordml" w:rsidP="59BBA8FC" wp14:paraId="4C4FF6F3" wp14:textId="103B8931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>
        <w:br/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Key Responsibilities: </w:t>
      </w:r>
    </w:p>
    <w:p xmlns:wp14="http://schemas.microsoft.com/office/word/2010/wordml" w:rsidP="59BBA8FC" wp14:paraId="1956BEB6" wp14:textId="33B96842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396B8622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Project Planning and Scheduling: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</w:t>
      </w:r>
    </w:p>
    <w:p xmlns:wp14="http://schemas.microsoft.com/office/word/2010/wordml" w:rsidP="59BBA8FC" wp14:paraId="11052EBF" wp14:textId="5B6F52E9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1. Create detailed project schedules and timelines. </w:t>
      </w:r>
    </w:p>
    <w:p xmlns:wp14="http://schemas.microsoft.com/office/word/2010/wordml" w:rsidP="59BBA8FC" wp14:paraId="2860454A" wp14:textId="01A4287C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2. Ensure all team members and stakeholders are informed of their responsibilities and deadlines. </w:t>
      </w:r>
    </w:p>
    <w:p xmlns:wp14="http://schemas.microsoft.com/office/word/2010/wordml" w:rsidP="59BBA8FC" wp14:paraId="105A9C22" wp14:textId="42B0291C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3. Adjust schedules as necessary to meet project 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objectives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and changing conditions. </w:t>
      </w:r>
    </w:p>
    <w:p xmlns:wp14="http://schemas.microsoft.com/office/word/2010/wordml" w:rsidP="59BBA8FC" wp14:paraId="19B7F99A" wp14:textId="6000BFB6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 w:themeColor="text1" w:themeTint="FF" w:themeShade="FF"/>
          <w:sz w:val="24"/>
          <w:szCs w:val="24"/>
          <w:lang w:val="en-US"/>
        </w:rPr>
      </w:pPr>
      <w:r>
        <w:br/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 xml:space="preserve">Budget Management: </w:t>
      </w:r>
    </w:p>
    <w:p xmlns:wp14="http://schemas.microsoft.com/office/word/2010/wordml" w:rsidP="59BBA8FC" wp14:paraId="5A0E296A" wp14:textId="3962BE91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113FD764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1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. Monitor and manage project budgets. </w:t>
      </w:r>
    </w:p>
    <w:p xmlns:wp14="http://schemas.microsoft.com/office/word/2010/wordml" w:rsidP="59BBA8FC" wp14:paraId="42A27E1B" wp14:textId="56AB360E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4EAAB081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2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. Track costs, review and approve invoices, and ensure expenses stay within the 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allocated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budget. </w:t>
      </w:r>
    </w:p>
    <w:p xmlns:wp14="http://schemas.microsoft.com/office/word/2010/wordml" w:rsidP="59BBA8FC" wp14:paraId="73CAAB16" wp14:textId="6F42E6AE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5707356B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3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. Address any financial discrepancies in 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a timely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manner. </w:t>
      </w:r>
      <w:r>
        <w:br/>
      </w:r>
    </w:p>
    <w:p xmlns:wp14="http://schemas.microsoft.com/office/word/2010/wordml" w:rsidP="59BBA8FC" wp14:paraId="0494416E" wp14:textId="2BDDD743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396B8622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Resource Management: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</w:t>
      </w:r>
    </w:p>
    <w:p xmlns:wp14="http://schemas.microsoft.com/office/word/2010/wordml" w:rsidP="59BBA8FC" wp14:paraId="3249FB9C" wp14:textId="2BE25BF8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70A437A5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1. 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Coordinate and 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allocate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labor, equipment, and materials. </w:t>
      </w:r>
    </w:p>
    <w:p xmlns:wp14="http://schemas.microsoft.com/office/word/2010/wordml" w:rsidP="59BBA8FC" wp14:paraId="1BBAC208" wp14:textId="49EF9348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09BA879A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2. 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Ensure resources are available and efficiently used to avoid delays. </w:t>
      </w:r>
    </w:p>
    <w:p xmlns:wp14="http://schemas.microsoft.com/office/word/2010/wordml" w:rsidP="59BBA8FC" wp14:paraId="5331D25A" wp14:textId="27BEB2BD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715C0823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3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. Work with suppliers and subcontractors to manage resource availability. </w:t>
      </w:r>
    </w:p>
    <w:p xmlns:wp14="http://schemas.microsoft.com/office/word/2010/wordml" w:rsidP="59BBA8FC" wp14:paraId="1469E835" wp14:textId="33AEB542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 w:themeColor="text1" w:themeTint="FF" w:themeShade="FF"/>
          <w:sz w:val="24"/>
          <w:szCs w:val="24"/>
          <w:lang w:val="en-US"/>
        </w:rPr>
      </w:pPr>
      <w:r>
        <w:br/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 xml:space="preserve">Communication: </w:t>
      </w:r>
    </w:p>
    <w:p xmlns:wp14="http://schemas.microsoft.com/office/word/2010/wordml" w:rsidP="59BBA8FC" wp14:paraId="7C6BF1A7" wp14:textId="524647E6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1</w:t>
      </w:r>
      <w:r w:rsidRPr="59BBA8FC" w:rsidR="566CB8FD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. 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Facilitate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effective communication between all parties involved, including contractors, </w:t>
      </w:r>
    </w:p>
    <w:p xmlns:wp14="http://schemas.microsoft.com/office/word/2010/wordml" w:rsidP="59BBA8FC" wp14:paraId="2BDF6F53" wp14:textId="68CDC014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engineers, architects, and clients. </w:t>
      </w:r>
    </w:p>
    <w:p xmlns:wp14="http://schemas.microsoft.com/office/word/2010/wordml" w:rsidP="59BBA8FC" wp14:paraId="1F4FA90F" wp14:textId="6B3957F1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425BCAC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2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. Provide regular updates and ensure alignment on project goals and timelines. </w:t>
      </w:r>
    </w:p>
    <w:p xmlns:wp14="http://schemas.microsoft.com/office/word/2010/wordml" w:rsidP="59BBA8FC" wp14:paraId="19122EFF" wp14:textId="4F165CA5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7831125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3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. Resolve conflicts and ensure all stakeholders are well-informed. </w:t>
      </w:r>
    </w:p>
    <w:p xmlns:wp14="http://schemas.microsoft.com/office/word/2010/wordml" w:rsidP="59BBA8FC" wp14:paraId="6A0C9B49" wp14:textId="6BBB743B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 w:themeColor="text1" w:themeTint="FF" w:themeShade="FF"/>
          <w:sz w:val="24"/>
          <w:szCs w:val="24"/>
          <w:lang w:val="en-US"/>
        </w:rPr>
      </w:pPr>
      <w:r>
        <w:br/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 xml:space="preserve">Risk Management: </w:t>
      </w:r>
    </w:p>
    <w:p xmlns:wp14="http://schemas.microsoft.com/office/word/2010/wordml" w:rsidP="59BBA8FC" wp14:paraId="6B5E0C03" wp14:textId="0CB78F11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4B56EDB8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1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. 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Identify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potential risks early in the project lifecycle. </w:t>
      </w:r>
    </w:p>
    <w:p xmlns:wp14="http://schemas.microsoft.com/office/word/2010/wordml" w:rsidP="59BBA8FC" wp14:paraId="5F5B6D4E" wp14:textId="4D1BC69C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6816C5A7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2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. Develop mitigation strategies, contingency plans, and address any emerging issues. </w:t>
      </w:r>
    </w:p>
    <w:p xmlns:wp14="http://schemas.microsoft.com/office/word/2010/wordml" w:rsidP="59BBA8FC" wp14:paraId="4488AC3B" wp14:textId="331658C1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480BFA43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3.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Monitor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the project for risks and adjust plans as necessary to minimize impact. </w:t>
      </w:r>
    </w:p>
    <w:p xmlns:wp14="http://schemas.microsoft.com/office/word/2010/wordml" w:rsidP="59BBA8FC" wp14:paraId="5F1DEAD4" wp14:textId="2B1270D4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396B8622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>Quality Control:</w:t>
      </w:r>
      <w:r>
        <w:br/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1. Ensure that construction meets required quality standards. </w:t>
      </w:r>
    </w:p>
    <w:p xmlns:wp14="http://schemas.microsoft.com/office/word/2010/wordml" w:rsidP="59BBA8FC" wp14:paraId="31BA0D61" wp14:textId="22B09B46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348335FB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2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. Conduct regular inspections and address any quality issues promptly. </w:t>
      </w:r>
    </w:p>
    <w:p xmlns:wp14="http://schemas.microsoft.com/office/word/2010/wordml" w:rsidP="59BBA8FC" wp14:paraId="686DEB82" wp14:textId="7073092B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1497A31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3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. Work with teams to ensure quality assurance throughout the project. </w:t>
      </w:r>
    </w:p>
    <w:p xmlns:wp14="http://schemas.microsoft.com/office/word/2010/wordml" w:rsidP="59BBA8FC" wp14:paraId="214C51D8" wp14:textId="11056C16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 w:themeColor="text1" w:themeTint="FF" w:themeShade="FF"/>
          <w:sz w:val="24"/>
          <w:szCs w:val="24"/>
          <w:lang w:val="en-US"/>
        </w:rPr>
      </w:pPr>
      <w:r>
        <w:br/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 xml:space="preserve">Documentation: </w:t>
      </w:r>
    </w:p>
    <w:p xmlns:wp14="http://schemas.microsoft.com/office/word/2010/wordml" w:rsidP="59BBA8FC" wp14:paraId="22BCC826" wp14:textId="0D179D6F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1. 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Maintain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accurate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and organized project records, including contracts, permits, drawings, and 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change orders. </w:t>
      </w:r>
    </w:p>
    <w:p xmlns:wp14="http://schemas.microsoft.com/office/word/2010/wordml" w:rsidP="59BBA8FC" wp14:paraId="028F0241" wp14:textId="583CD602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2. Ensure that all parties have access to necessary documents and approvals. </w:t>
      </w:r>
    </w:p>
    <w:p xmlns:wp14="http://schemas.microsoft.com/office/word/2010/wordml" w:rsidP="59BBA8FC" wp14:paraId="5AA3233E" wp14:textId="235B6ECE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41B1EF29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3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. Prepare regular project status reports. </w:t>
      </w:r>
    </w:p>
    <w:p xmlns:wp14="http://schemas.microsoft.com/office/word/2010/wordml" w:rsidP="59BBA8FC" wp14:paraId="70C370B7" wp14:textId="119B6B01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 w:themeColor="text1" w:themeTint="FF" w:themeShade="FF"/>
          <w:sz w:val="24"/>
          <w:szCs w:val="24"/>
          <w:lang w:val="en-US"/>
        </w:rPr>
      </w:pPr>
      <w:r>
        <w:br/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b w:val="1"/>
          <w:bCs w:val="1"/>
          <w:noProof w:val="0"/>
          <w:color w:val="auto"/>
          <w:sz w:val="24"/>
          <w:szCs w:val="24"/>
          <w:lang w:val="en-US"/>
        </w:rPr>
        <w:t xml:space="preserve">Safety Management: </w:t>
      </w:r>
    </w:p>
    <w:p xmlns:wp14="http://schemas.microsoft.com/office/word/2010/wordml" w:rsidP="59BBA8FC" wp14:paraId="6C503274" wp14:textId="6A59716C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212C2F8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1.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Implement and enforce safety protocols on-site. </w:t>
      </w:r>
    </w:p>
    <w:p xmlns:wp14="http://schemas.microsoft.com/office/word/2010/wordml" w:rsidP="59BBA8FC" wp14:paraId="7888A365" wp14:textId="634CF6A0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709811E1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2.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Conduct regular safety inspections and ensure compliance with safety regulations. </w:t>
      </w:r>
    </w:p>
    <w:p xmlns:wp14="http://schemas.microsoft.com/office/word/2010/wordml" w:rsidP="59BBA8FC" wp14:paraId="61D06DA7" wp14:textId="5FB02EF6">
      <w:pPr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59BBA8FC" w:rsidR="734C9DFE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3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. Work to create a safe working environment for all staff and visitors. </w:t>
      </w:r>
    </w:p>
    <w:p xmlns:wp14="http://schemas.microsoft.com/office/word/2010/wordml" w:rsidP="59BBA8FC" wp14:paraId="07C1C768" wp14:textId="5982896F">
      <w:pPr>
        <w:shd w:val="clear" w:color="auto" w:fill="FFFFFF" w:themeFill="background1"/>
        <w:spacing w:before="0" w:beforeAutospacing="off" w:after="18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>
        <w:br/>
      </w:r>
      <w:r w:rsidRPr="59BBA8FC" w:rsidR="77111EB3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Qualifications and Skills</w:t>
      </w:r>
    </w:p>
    <w:p xmlns:wp14="http://schemas.microsoft.com/office/word/2010/wordml" w:rsidP="59BBA8FC" wp14:paraId="056067FE" wp14:textId="20A3EA2E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9BBA8FC" w:rsidR="77111EB3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Proven experience in project coordination within the U.S. construction industry (required).</w:t>
      </w:r>
    </w:p>
    <w:p xmlns:wp14="http://schemas.microsoft.com/office/word/2010/wordml" w:rsidP="59BBA8FC" wp14:paraId="74772659" wp14:textId="49CD2F75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9BBA8FC" w:rsidR="77111EB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Bachelor's degree in Construction Management, Engineering, or a related field (preferred).</w:t>
      </w:r>
    </w:p>
    <w:p xmlns:wp14="http://schemas.microsoft.com/office/word/2010/wordml" w:rsidP="59BBA8FC" wp14:paraId="38EA411B" wp14:textId="6228443B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9BBA8FC" w:rsidR="77111EB3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Experience with multifamily renovation projects in the United States.</w:t>
      </w:r>
    </w:p>
    <w:p xmlns:wp14="http://schemas.microsoft.com/office/word/2010/wordml" w:rsidP="59BBA8FC" wp14:paraId="6A22F642" wp14:textId="513C67BC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9BBA8FC" w:rsidR="77111EB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Strong knowledge of construction processes, materials, and project management principles.</w:t>
      </w:r>
    </w:p>
    <w:p xmlns:wp14="http://schemas.microsoft.com/office/word/2010/wordml" w:rsidP="59BBA8FC" wp14:paraId="5F249AB8" wp14:textId="4FE049D6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9BBA8FC" w:rsidR="77111EB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Excellent communication and interpersonal skills for managing multiple stakeholders.</w:t>
      </w:r>
    </w:p>
    <w:p xmlns:wp14="http://schemas.microsoft.com/office/word/2010/wordml" w:rsidP="59BBA8FC" wp14:paraId="3B4F5688" wp14:textId="0CD17A83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9BBA8FC" w:rsidR="77111EB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Ability to create and manage project schedules and budgets.</w:t>
      </w:r>
    </w:p>
    <w:p xmlns:wp14="http://schemas.microsoft.com/office/word/2010/wordml" w:rsidP="59BBA8FC" wp14:paraId="4321BC46" wp14:textId="7BF169BF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9BBA8FC" w:rsidR="77111EB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Familiarity with project management software and tools (e.g., Microsoft Project, Procore, or similar).</w:t>
      </w:r>
    </w:p>
    <w:p xmlns:wp14="http://schemas.microsoft.com/office/word/2010/wordml" w:rsidP="59BBA8FC" wp14:paraId="163AF2E6" wp14:textId="2E2EAFA0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9BBA8FC" w:rsidR="77111EB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Strong organizational skills with attention to detail and problem-solving abilities.</w:t>
      </w:r>
    </w:p>
    <w:p xmlns:wp14="http://schemas.microsoft.com/office/word/2010/wordml" w:rsidP="59BBA8FC" wp14:paraId="0507D39B" wp14:textId="7A76DDE4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9BBA8FC" w:rsidR="77111EB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Ability to manage multiple tasks and projects simultaneously in a fast-paced environment.</w:t>
      </w:r>
    </w:p>
    <w:p xmlns:wp14="http://schemas.microsoft.com/office/word/2010/wordml" w:rsidP="59BBA8FC" wp14:paraId="46650D6B" wp14:textId="1BBCCB85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9BBA8FC" w:rsidR="77111EB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Knowledge of health and safety regulations in the construction industry.</w:t>
      </w:r>
    </w:p>
    <w:p xmlns:wp14="http://schemas.microsoft.com/office/word/2010/wordml" w:rsidP="59BBA8FC" wp14:paraId="2AE4EC0B" wp14:textId="73F67612">
      <w:pPr>
        <w:shd w:val="clear" w:color="auto" w:fill="FFFFFF" w:themeFill="background1"/>
        <w:spacing w:before="0" w:beforeAutospacing="off" w:after="18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59BBA8FC" wp14:paraId="1F103564" wp14:textId="47662FAD">
      <w:pPr>
        <w:shd w:val="clear" w:color="auto" w:fill="FFFFFF" w:themeFill="background1"/>
        <w:spacing w:before="0" w:beforeAutospacing="off" w:after="18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9BBA8FC" w:rsidR="77111EB3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Work Requirements</w:t>
      </w:r>
    </w:p>
    <w:p xmlns:wp14="http://schemas.microsoft.com/office/word/2010/wordml" w:rsidP="59BBA8FC" wp14:paraId="73795C61" wp14:textId="7BD01534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9BBA8FC" w:rsidR="77111EB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Ability to work during U.S. Business Hours </w:t>
      </w:r>
      <w:r w:rsidRPr="59BBA8FC" w:rsidR="77111EB3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(Graveyard Shift in Philippine Time)</w:t>
      </w:r>
      <w:r w:rsidRPr="59BBA8FC" w:rsidR="77111EB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.</w:t>
      </w:r>
    </w:p>
    <w:p xmlns:wp14="http://schemas.microsoft.com/office/word/2010/wordml" w:rsidP="59BBA8FC" wp14:paraId="319A6937" wp14:textId="1C11F794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5092D1BA" w:rsidR="00C06264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Comfortable using </w:t>
      </w:r>
      <w:r w:rsidRPr="5092D1BA" w:rsidR="00C06264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time-tracking tools such as Hubstaff.</w:t>
      </w:r>
    </w:p>
    <w:p w:rsidR="2D30B355" w:rsidP="5092D1BA" w:rsidRDefault="2D30B355" w14:paraId="231F0F81" w14:textId="755AFA0C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/>
        <w:jc w:val="both"/>
        <w:rPr>
          <w:noProof w:val="0"/>
          <w:lang w:val="en-US"/>
        </w:rPr>
      </w:pPr>
      <w:r w:rsidRPr="5092D1BA" w:rsidR="2D30B3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Reliable internet connection and a complete remote work setup.</w:t>
      </w:r>
    </w:p>
    <w:p xmlns:wp14="http://schemas.microsoft.com/office/word/2010/wordml" w:rsidP="59BBA8FC" wp14:paraId="63D7C4C9" wp14:textId="413B06F0">
      <w:pPr>
        <w:pStyle w:val="Normal"/>
        <w:spacing w:before="0" w:beforeAutospacing="off" w:after="0" w:afterAutospacing="off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>
        <w:br/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In summary, the construction project coordinator 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is responsible for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overseeing and managing all aspects</w:t>
      </w:r>
      <w:r w:rsidRPr="59BBA8FC" w:rsidR="7509DAE4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of a construction project, from planning and scheduling to resource management, communication, risk </w:t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management, quality control, documentation, and safety management.</w:t>
      </w:r>
      <w:r>
        <w:br/>
      </w:r>
      <w:r w:rsidRPr="59BBA8FC" w:rsidR="396B8622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</w:t>
      </w:r>
    </w:p>
    <w:p xmlns:wp14="http://schemas.microsoft.com/office/word/2010/wordml" w:rsidP="59BBA8FC" wp14:paraId="2C078E63" wp14:textId="6883D67F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both"/>
        <w:rPr>
          <w:rFonts w:ascii="Aptos" w:hAnsi="Aptos" w:eastAsia="Aptos" w:cs="Aptos" w:asciiTheme="minorAscii" w:hAnsiTheme="minorAscii" w:eastAsiaTheme="minorAscii" w:cstheme="minorAscii"/>
          <w:noProof w:val="0"/>
          <w:color w:val="auto" w:themeColor="text1" w:themeTint="FF" w:themeShade="FF"/>
          <w:sz w:val="24"/>
          <w:szCs w:val="24"/>
          <w:lang w:val="en-US"/>
        </w:rPr>
      </w:pPr>
      <w:r w:rsidRPr="26DD0F58" w:rsidR="3493149A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You will help manage overall operations and </w:t>
      </w:r>
      <w:r w:rsidRPr="26DD0F58" w:rsidR="78455B1A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be</w:t>
      </w:r>
      <w:r w:rsidRPr="26DD0F58" w:rsidR="3493149A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responsible for the effective and successful management</w:t>
      </w:r>
      <w:r w:rsidRPr="26DD0F58" w:rsidR="71537729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</w:t>
      </w:r>
      <w:r w:rsidRPr="26DD0F58" w:rsidR="3493149A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of labor, productivity, quality control, and safety </w:t>
      </w:r>
      <w:r w:rsidRPr="26DD0F58" w:rsidR="3493149A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measures as</w:t>
      </w:r>
      <w:r w:rsidRPr="26DD0F58" w:rsidR="3493149A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</w:t>
      </w:r>
      <w:r w:rsidRPr="26DD0F58" w:rsidR="3493149A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established</w:t>
      </w:r>
      <w:r w:rsidRPr="26DD0F58" w:rsidR="3493149A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and set for the </w:t>
      </w:r>
      <w:r w:rsidRPr="26DD0F58" w:rsidR="3493149A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Operations</w:t>
      </w:r>
      <w:r w:rsidRPr="26DD0F58" w:rsidR="3493149A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</w:t>
      </w:r>
      <w:r w:rsidRPr="26DD0F58" w:rsidR="3493149A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Department. The experienced </w:t>
      </w:r>
      <w:r w:rsidRPr="26DD0F58" w:rsidR="5F056FD6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coordinator</w:t>
      </w:r>
      <w:r w:rsidRPr="26DD0F58" w:rsidR="3493149A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will ensure safe and efficient operations. Serve as a company </w:t>
      </w:r>
      <w:r w:rsidRPr="26DD0F58" w:rsidR="3493149A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representative on regulatory issues. Enhance the operational procedure, systems, and principles in the </w:t>
      </w:r>
      <w:r w:rsidRPr="26DD0F58" w:rsidR="3493149A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areas of information flow and management, business processes, enhanced management reporting, and </w:t>
      </w:r>
      <w:r w:rsidRPr="26DD0F58" w:rsidR="3493149A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look for opportunities to expand systems. Carry out supervisory responsibilities </w:t>
      </w:r>
      <w:r w:rsidRPr="26DD0F58" w:rsidR="3493149A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in accordance with</w:t>
      </w:r>
      <w:r w:rsidRPr="26DD0F58" w:rsidR="3493149A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the </w:t>
      </w:r>
      <w:r w:rsidRPr="26DD0F58" w:rsidR="3493149A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>company's policies and applicable</w:t>
      </w:r>
      <w:r w:rsidRPr="26DD0F58" w:rsidR="681A85CF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 </w:t>
      </w:r>
      <w:r w:rsidRPr="26DD0F58" w:rsidR="3493149A">
        <w:rPr>
          <w:rFonts w:ascii="Aptos" w:hAnsi="Aptos" w:eastAsia="Aptos" w:cs="Aptos" w:asciiTheme="minorAscii" w:hAnsiTheme="minorAscii" w:eastAsiaTheme="minorAscii" w:cstheme="minorAscii"/>
          <w:noProof w:val="0"/>
          <w:color w:val="auto"/>
          <w:sz w:val="24"/>
          <w:szCs w:val="24"/>
          <w:lang w:val="en-US"/>
        </w:rPr>
        <w:t xml:space="preserve">laws. </w:t>
      </w:r>
      <w:r>
        <w:br/>
      </w:r>
    </w:p>
    <w:p w:rsidR="13F27BAD" w:rsidP="26DD0F58" w:rsidRDefault="13F27BAD" w14:paraId="09B86F54" w14:textId="1AD9E9E6">
      <w:pPr>
        <w:shd w:val="clear" w:color="auto" w:fill="FFFFFF" w:themeFill="background1"/>
        <w:bidi w:val="0"/>
        <w:spacing w:before="0" w:beforeAutospacing="off" w:after="18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>
        <w:br/>
      </w:r>
      <w:r w:rsidRPr="26DD0F58" w:rsidR="13F27BAD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Why Join T.O.?</w:t>
      </w:r>
    </w:p>
    <w:p w:rsidR="13F27BAD" w:rsidP="26DD0F58" w:rsidRDefault="13F27BAD" w14:paraId="6B35B2BD" w14:textId="61C1BE4B">
      <w:pPr>
        <w:pStyle w:val="ListParagraph"/>
        <w:numPr>
          <w:ilvl w:val="0"/>
          <w:numId w:val="3"/>
        </w:numPr>
        <w:shd w:val="clear" w:color="auto" w:fill="FFFFFF" w:themeFill="background1"/>
        <w:bidi w:val="0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DD0F58" w:rsidR="13F27BAD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 with a fast-growing and dynamic virtual assistant agency.</w:t>
      </w:r>
    </w:p>
    <w:p w:rsidR="13F27BAD" w:rsidP="26DD0F58" w:rsidRDefault="13F27BAD" w14:paraId="38C1A7A9" w14:textId="6238BBA9">
      <w:pPr>
        <w:pStyle w:val="ListParagraph"/>
        <w:numPr>
          <w:ilvl w:val="0"/>
          <w:numId w:val="3"/>
        </w:numPr>
        <w:shd w:val="clear" w:color="auto" w:fill="FFFFFF" w:themeFill="background1"/>
        <w:bidi w:val="0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DD0F58" w:rsidR="13F27BAD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100% Remote Work—Work from anywhere!</w:t>
      </w:r>
    </w:p>
    <w:p w:rsidR="13F27BAD" w:rsidP="26DD0F58" w:rsidRDefault="13F27BAD" w14:paraId="491820D1" w14:textId="1941A49A">
      <w:pPr>
        <w:pStyle w:val="ListParagraph"/>
        <w:numPr>
          <w:ilvl w:val="0"/>
          <w:numId w:val="3"/>
        </w:numPr>
        <w:shd w:val="clear" w:color="auto" w:fill="FFFFFF" w:themeFill="background1"/>
        <w:bidi w:val="0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DD0F58" w:rsidR="13F27BAD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Opportunities for professional growth and leadership.</w:t>
      </w:r>
    </w:p>
    <w:p w:rsidR="13F27BAD" w:rsidP="26DD0F58" w:rsidRDefault="13F27BAD" w14:paraId="229AD15B" w14:textId="081908D2">
      <w:pPr>
        <w:pStyle w:val="ListParagraph"/>
        <w:numPr>
          <w:ilvl w:val="0"/>
          <w:numId w:val="3"/>
        </w:numPr>
        <w:shd w:val="clear" w:color="auto" w:fill="FFFFFF" w:themeFill="background1"/>
        <w:bidi w:val="0"/>
        <w:spacing w:before="0" w:beforeAutospacing="off" w:after="0" w:afterAutospacing="off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6DD0F58" w:rsidR="13F27BAD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supportive team that values your expertise and contributions.</w:t>
      </w:r>
    </w:p>
    <w:p w:rsidR="26DD0F58" w:rsidP="26DD0F58" w:rsidRDefault="26DD0F58" w14:paraId="05E19F4B" w14:textId="46FB7A18">
      <w:pPr>
        <w:bidi w:val="0"/>
        <w:spacing w:before="240" w:beforeAutospacing="off" w:after="24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26DD0F58" w:rsidP="26DD0F58" w:rsidRDefault="26DD0F58" w14:paraId="2AEE9D80" w14:textId="034286DA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both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2e639a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615c6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e83c1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0C806B"/>
    <w:rsid w:val="00C06264"/>
    <w:rsid w:val="015CAF9C"/>
    <w:rsid w:val="019A0235"/>
    <w:rsid w:val="019FD590"/>
    <w:rsid w:val="02520052"/>
    <w:rsid w:val="04452AF4"/>
    <w:rsid w:val="045FD25D"/>
    <w:rsid w:val="04E28C4B"/>
    <w:rsid w:val="057BF27B"/>
    <w:rsid w:val="05ED8F8A"/>
    <w:rsid w:val="069C081C"/>
    <w:rsid w:val="09BA879A"/>
    <w:rsid w:val="0A736E98"/>
    <w:rsid w:val="0BCE0D98"/>
    <w:rsid w:val="0C5920CF"/>
    <w:rsid w:val="0E0C806B"/>
    <w:rsid w:val="0E6FC371"/>
    <w:rsid w:val="0EA9BD16"/>
    <w:rsid w:val="0FE199B9"/>
    <w:rsid w:val="101D4E82"/>
    <w:rsid w:val="113FD764"/>
    <w:rsid w:val="13F27BAD"/>
    <w:rsid w:val="1497A31E"/>
    <w:rsid w:val="163BFFC1"/>
    <w:rsid w:val="1738A4B6"/>
    <w:rsid w:val="191B85FF"/>
    <w:rsid w:val="1A22A026"/>
    <w:rsid w:val="1ADD9918"/>
    <w:rsid w:val="1AF58DF3"/>
    <w:rsid w:val="1B57DCE5"/>
    <w:rsid w:val="1C1E96F7"/>
    <w:rsid w:val="1F771C39"/>
    <w:rsid w:val="202CADF8"/>
    <w:rsid w:val="20751B91"/>
    <w:rsid w:val="212C2F82"/>
    <w:rsid w:val="2204BBEA"/>
    <w:rsid w:val="23CA37D2"/>
    <w:rsid w:val="256BC9D2"/>
    <w:rsid w:val="26335355"/>
    <w:rsid w:val="26DD0F58"/>
    <w:rsid w:val="28AFCCDB"/>
    <w:rsid w:val="2BB9CF8B"/>
    <w:rsid w:val="2D30B355"/>
    <w:rsid w:val="2E8A25E0"/>
    <w:rsid w:val="30A54349"/>
    <w:rsid w:val="3100DE9A"/>
    <w:rsid w:val="31D3193A"/>
    <w:rsid w:val="32B6FE0B"/>
    <w:rsid w:val="34036252"/>
    <w:rsid w:val="348335FB"/>
    <w:rsid w:val="3493149A"/>
    <w:rsid w:val="35C407D5"/>
    <w:rsid w:val="3604A179"/>
    <w:rsid w:val="3732D0BD"/>
    <w:rsid w:val="375D5411"/>
    <w:rsid w:val="38B84490"/>
    <w:rsid w:val="3956FC92"/>
    <w:rsid w:val="396B8622"/>
    <w:rsid w:val="3B1073D1"/>
    <w:rsid w:val="3CC4225F"/>
    <w:rsid w:val="3DEC6744"/>
    <w:rsid w:val="3DF2B854"/>
    <w:rsid w:val="3F1800D6"/>
    <w:rsid w:val="3FABE8A1"/>
    <w:rsid w:val="3FF93B76"/>
    <w:rsid w:val="407AF899"/>
    <w:rsid w:val="41B1EF29"/>
    <w:rsid w:val="41EADC22"/>
    <w:rsid w:val="425BCACE"/>
    <w:rsid w:val="43CC71EB"/>
    <w:rsid w:val="448DCE90"/>
    <w:rsid w:val="455E2EB2"/>
    <w:rsid w:val="4642B0AE"/>
    <w:rsid w:val="480BFA43"/>
    <w:rsid w:val="497FD028"/>
    <w:rsid w:val="4A63FD8E"/>
    <w:rsid w:val="4B56EDB8"/>
    <w:rsid w:val="4C4253B4"/>
    <w:rsid w:val="4CEBC057"/>
    <w:rsid w:val="4DBDAF24"/>
    <w:rsid w:val="4DD65A36"/>
    <w:rsid w:val="4EAAB081"/>
    <w:rsid w:val="50242506"/>
    <w:rsid w:val="5092D1BA"/>
    <w:rsid w:val="514BC958"/>
    <w:rsid w:val="5627D354"/>
    <w:rsid w:val="56601BE4"/>
    <w:rsid w:val="566CB8FD"/>
    <w:rsid w:val="5707356B"/>
    <w:rsid w:val="5962B004"/>
    <w:rsid w:val="59BBA8FC"/>
    <w:rsid w:val="5A12C18C"/>
    <w:rsid w:val="5DCCE651"/>
    <w:rsid w:val="5F056FD6"/>
    <w:rsid w:val="6045AA22"/>
    <w:rsid w:val="628284AB"/>
    <w:rsid w:val="628E8949"/>
    <w:rsid w:val="6393012B"/>
    <w:rsid w:val="6426AF1B"/>
    <w:rsid w:val="668FF702"/>
    <w:rsid w:val="6816C5A7"/>
    <w:rsid w:val="681A85CF"/>
    <w:rsid w:val="69BE0D62"/>
    <w:rsid w:val="6E41EFDB"/>
    <w:rsid w:val="6E91B19B"/>
    <w:rsid w:val="709811E1"/>
    <w:rsid w:val="70A437A5"/>
    <w:rsid w:val="71537729"/>
    <w:rsid w:val="715C0823"/>
    <w:rsid w:val="71977336"/>
    <w:rsid w:val="734C9DFE"/>
    <w:rsid w:val="73BC7AC1"/>
    <w:rsid w:val="74DE1C97"/>
    <w:rsid w:val="7509DAE4"/>
    <w:rsid w:val="75A62B80"/>
    <w:rsid w:val="75DB54B5"/>
    <w:rsid w:val="769DCB27"/>
    <w:rsid w:val="77111EB3"/>
    <w:rsid w:val="773316F3"/>
    <w:rsid w:val="7831125E"/>
    <w:rsid w:val="78455B1A"/>
    <w:rsid w:val="79A18522"/>
    <w:rsid w:val="7BFA6C0F"/>
    <w:rsid w:val="7CFC1C65"/>
    <w:rsid w:val="7E1DF949"/>
    <w:rsid w:val="7E3656DB"/>
    <w:rsid w:val="7F71E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C806B"/>
  <w15:chartTrackingRefBased/>
  <w15:docId w15:val="{2A483985-55B6-4DA4-B104-E017A67B18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59BBA8FC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69c35e3f06a4ba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2025-08-18T19:03:57.4606908Z</dcterms:created>
  <dcterms:modified xsi:type="dcterms:W3CDTF">2026-07-24T20:51:49.6220304Z</dcterms:modified>
  <dc:creator>Recruitment Team Outsource</dc:creator>
  <lastModifiedBy>Careers at Team Outsource</lastModifiedBy>
</coreProperties>
</file>